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D9E9D" w14:textId="1504AD45" w:rsidR="001A65FD" w:rsidRPr="009009CD" w:rsidRDefault="009009CD" w:rsidP="001025C0">
      <w:pPr>
        <w:spacing w:after="140" w:line="300" w:lineRule="auto"/>
        <w:ind w:firstLine="425"/>
        <w:jc w:val="both"/>
        <w:rPr>
          <w:rFonts w:cs="Times New Roman"/>
          <w:b/>
          <w:sz w:val="28"/>
          <w:szCs w:val="28"/>
          <w:lang w:val="vi-VN"/>
        </w:rPr>
      </w:pPr>
      <w:r>
        <w:rPr>
          <w:rFonts w:cs="Times New Roman"/>
          <w:b/>
          <w:sz w:val="28"/>
          <w:szCs w:val="28"/>
        </w:rPr>
        <w:t>HỘI</w:t>
      </w:r>
      <w:r>
        <w:rPr>
          <w:rFonts w:cs="Times New Roman"/>
          <w:b/>
          <w:sz w:val="28"/>
          <w:szCs w:val="28"/>
          <w:lang w:val="vi-VN"/>
        </w:rPr>
        <w:t xml:space="preserve"> NGHỊ </w:t>
      </w:r>
      <w:r w:rsidR="00CE032D">
        <w:rPr>
          <w:rFonts w:cs="Times New Roman"/>
          <w:b/>
          <w:sz w:val="28"/>
          <w:szCs w:val="28"/>
          <w:lang w:val="vi-VN"/>
        </w:rPr>
        <w:t xml:space="preserve"> CÁN BỘ </w:t>
      </w:r>
      <w:r>
        <w:rPr>
          <w:rFonts w:cs="Times New Roman"/>
          <w:b/>
          <w:sz w:val="28"/>
          <w:szCs w:val="28"/>
          <w:lang w:val="vi-VN"/>
        </w:rPr>
        <w:t>CÔNG CHỨC, VIÊN CHỨC, NGƯỜI LAO ĐỘNG TRƯỜNG THPT PHẠM VĂN NGHỊ</w:t>
      </w:r>
      <w:r w:rsidR="00CE032D">
        <w:rPr>
          <w:rFonts w:cs="Times New Roman"/>
          <w:b/>
          <w:sz w:val="28"/>
          <w:szCs w:val="28"/>
          <w:lang w:val="vi-VN"/>
        </w:rPr>
        <w:t xml:space="preserve"> NĂM HỌC 2026 - 2027</w:t>
      </w:r>
      <w:r>
        <w:rPr>
          <w:rFonts w:cs="Times New Roman"/>
          <w:b/>
          <w:sz w:val="28"/>
          <w:szCs w:val="28"/>
          <w:lang w:val="vi-VN"/>
        </w:rPr>
        <w:t>: CHUNG MỘT QUYẾT TÂM – VỮNG BƯỚC NĂM HỌC MỚI</w:t>
      </w:r>
    </w:p>
    <w:p w14:paraId="50FBF384" w14:textId="53787125" w:rsidR="001A65FD" w:rsidRPr="00CE032D" w:rsidRDefault="00000000" w:rsidP="001025C0">
      <w:pPr>
        <w:spacing w:after="140" w:line="300" w:lineRule="auto"/>
        <w:ind w:firstLine="425"/>
        <w:jc w:val="both"/>
        <w:rPr>
          <w:rFonts w:cs="Times New Roman"/>
          <w:sz w:val="28"/>
          <w:szCs w:val="28"/>
          <w:lang w:val="vi-VN"/>
        </w:rPr>
      </w:pPr>
      <w:r w:rsidRPr="00CE032D">
        <w:rPr>
          <w:rFonts w:cs="Times New Roman"/>
          <w:sz w:val="28"/>
          <w:szCs w:val="28"/>
          <w:lang w:val="vi-VN"/>
        </w:rPr>
        <w:t>Thực hiện nhiệm vụ năm học 2026–2027, Trường THPT Phạm Văn Nghị tổ chức Hội nghị</w:t>
      </w:r>
      <w:r w:rsidR="00CE032D">
        <w:rPr>
          <w:rFonts w:cs="Times New Roman"/>
          <w:sz w:val="28"/>
          <w:szCs w:val="28"/>
          <w:lang w:val="vi-VN"/>
        </w:rPr>
        <w:t xml:space="preserve"> Cán bộ công chức, v</w:t>
      </w:r>
      <w:r w:rsidRPr="00CE032D">
        <w:rPr>
          <w:rFonts w:cs="Times New Roman"/>
          <w:sz w:val="28"/>
          <w:szCs w:val="28"/>
          <w:lang w:val="vi-VN"/>
        </w:rPr>
        <w:t xml:space="preserve">iên chức, người lao động nhằm đánh giá toàn diện kết quả thực hiện </w:t>
      </w:r>
      <w:r w:rsidRPr="00CE032D">
        <w:rPr>
          <w:rFonts w:cs="Times New Roman"/>
          <w:sz w:val="28"/>
          <w:szCs w:val="28"/>
          <w:lang w:val="vi-VN"/>
        </w:rPr>
        <w:t>nhiệm vụ trong thời gian qua, phát huy những kết quả đã đạt được, thẳng thắn nhìn nhận những tồn tại, hạn chế và thống nhất phương hướng, nhiệm vụ trong năm học mới. Đây cũng là dịp để cán bộ, giáo viên, nhân viên trong nhà trường phát huy quyền dân chủ, trách nhiệm tham gia đóng góp ý kiến, cùng xây dựng một tập thể đoàn kết, trách nhiệm và ngày càng phát triển.</w:t>
      </w:r>
    </w:p>
    <w:p w14:paraId="3471B36D" w14:textId="47FD06D5" w:rsidR="001A65FD" w:rsidRPr="00CE032D" w:rsidRDefault="001A65FD" w:rsidP="001025C0">
      <w:pPr>
        <w:spacing w:after="140" w:line="300" w:lineRule="auto"/>
        <w:jc w:val="both"/>
        <w:rPr>
          <w:rFonts w:cs="Times New Roman"/>
          <w:b/>
          <w:bCs/>
          <w:sz w:val="28"/>
          <w:szCs w:val="28"/>
          <w:lang w:val="vi-VN"/>
        </w:rPr>
      </w:pPr>
      <w:r w:rsidRPr="00CE032D">
        <w:rPr>
          <w:rFonts w:cs="Times New Roman"/>
          <w:b/>
          <w:bCs/>
          <w:sz w:val="28"/>
          <w:szCs w:val="28"/>
          <w:lang w:val="vi-VN"/>
        </w:rPr>
        <w:t>I. MỞ ĐẦU VÀ NGHI THỨC KHAI MẠC</w:t>
      </w:r>
    </w:p>
    <w:p w14:paraId="08FD3312" w14:textId="77777777" w:rsidR="001A65FD" w:rsidRPr="00CE032D" w:rsidRDefault="001A65FD" w:rsidP="001025C0">
      <w:pPr>
        <w:jc w:val="both"/>
        <w:rPr>
          <w:rFonts w:cs="Times New Roman"/>
          <w:sz w:val="28"/>
          <w:szCs w:val="28"/>
          <w:lang w:val="vi-VN"/>
        </w:rPr>
      </w:pPr>
      <w:r w:rsidRPr="00CE032D">
        <w:rPr>
          <w:rFonts w:cs="Times New Roman"/>
          <w:sz w:val="28"/>
          <w:szCs w:val="28"/>
          <w:lang w:val="vi-VN"/>
        </w:rPr>
        <w:t>Hội nghị bắt đầu trong không khí nghiêm trang và tuân thủ đúng trình tự quy định:</w:t>
      </w:r>
    </w:p>
    <w:p w14:paraId="41045DBB" w14:textId="3529AA6B" w:rsidR="001A65FD" w:rsidRPr="00CE032D" w:rsidRDefault="001A65FD" w:rsidP="001025C0">
      <w:pPr>
        <w:spacing w:after="0" w:line="324" w:lineRule="auto"/>
        <w:jc w:val="both"/>
        <w:rPr>
          <w:rFonts w:cs="Times New Roman"/>
          <w:sz w:val="28"/>
          <w:szCs w:val="28"/>
          <w:lang w:val="vi-VN"/>
        </w:rPr>
      </w:pPr>
      <w:r w:rsidRPr="00CE032D">
        <w:rPr>
          <w:rFonts w:cs="Times New Roman"/>
          <w:sz w:val="28"/>
          <w:szCs w:val="28"/>
          <w:lang w:val="vi-VN"/>
        </w:rPr>
        <w:t>- Nghi thức Chào cờ</w:t>
      </w:r>
      <w:r w:rsidRPr="00CE032D">
        <w:rPr>
          <w:rFonts w:cs="Times New Roman"/>
          <w:b/>
          <w:bCs/>
          <w:sz w:val="28"/>
          <w:szCs w:val="28"/>
          <w:lang w:val="vi-VN"/>
        </w:rPr>
        <w:t>:</w:t>
      </w:r>
      <w:r w:rsidRPr="00CE032D">
        <w:rPr>
          <w:rFonts w:cs="Times New Roman"/>
          <w:sz w:val="28"/>
          <w:szCs w:val="28"/>
          <w:lang w:val="vi-VN"/>
        </w:rPr>
        <w:t xml:space="preserve"> Tập thể cán bộ, giáo viên, nhân viên thực hiện nghi thức chào cờ đầy nghiêm trang.</w:t>
      </w:r>
    </w:p>
    <w:p w14:paraId="7528B55D" w14:textId="6A44348A" w:rsidR="001A65FD" w:rsidRPr="00CE032D" w:rsidRDefault="001A65FD" w:rsidP="001025C0">
      <w:pPr>
        <w:spacing w:after="0" w:line="324" w:lineRule="auto"/>
        <w:jc w:val="both"/>
        <w:rPr>
          <w:rFonts w:cs="Times New Roman"/>
          <w:sz w:val="28"/>
          <w:szCs w:val="28"/>
          <w:lang w:val="vi-VN"/>
        </w:rPr>
      </w:pPr>
      <w:r w:rsidRPr="00CE032D">
        <w:rPr>
          <w:rFonts w:cs="Times New Roman"/>
          <w:b/>
          <w:bCs/>
          <w:sz w:val="28"/>
          <w:szCs w:val="28"/>
          <w:lang w:val="vi-VN"/>
        </w:rPr>
        <w:t xml:space="preserve">- </w:t>
      </w:r>
      <w:r w:rsidRPr="00CE032D">
        <w:rPr>
          <w:rFonts w:cs="Times New Roman"/>
          <w:sz w:val="28"/>
          <w:szCs w:val="28"/>
          <w:lang w:val="vi-VN"/>
        </w:rPr>
        <w:t>Bầu Đoàn Chủ tịch và Ban Thư ký</w:t>
      </w:r>
      <w:r w:rsidRPr="00CE032D">
        <w:rPr>
          <w:rFonts w:cs="Times New Roman"/>
          <w:b/>
          <w:bCs/>
          <w:sz w:val="28"/>
          <w:szCs w:val="28"/>
          <w:lang w:val="vi-VN"/>
        </w:rPr>
        <w:t>:</w:t>
      </w:r>
      <w:r w:rsidRPr="00CE032D">
        <w:rPr>
          <w:rFonts w:cs="Times New Roman"/>
          <w:sz w:val="28"/>
          <w:szCs w:val="28"/>
          <w:lang w:val="vi-VN"/>
        </w:rPr>
        <w:t xml:space="preserve"> Hội nghị tiến hành bầu Đoàn Chủ tịch để điều hành chương trình và Ban Thư ký để ghi nhận toàn bộ diễn biến, nghị quyết của Hội nghị theo đúng quy định dân chủ.</w:t>
      </w:r>
    </w:p>
    <w:p w14:paraId="55A07E7A" w14:textId="4C8D7020" w:rsidR="003A7EC9" w:rsidRDefault="003A7EC9" w:rsidP="001025C0">
      <w:pPr>
        <w:spacing w:after="0" w:line="324" w:lineRule="auto"/>
        <w:jc w:val="both"/>
        <w:rPr>
          <w:rFonts w:cs="Times New Roman"/>
          <w:sz w:val="28"/>
          <w:szCs w:val="28"/>
        </w:rPr>
      </w:pPr>
      <w:r>
        <w:rPr>
          <w:rFonts w:cs="Times New Roman"/>
          <w:noProof/>
          <w:sz w:val="28"/>
          <w:szCs w:val="28"/>
        </w:rPr>
        <w:lastRenderedPageBreak/>
        <w:drawing>
          <wp:inline distT="0" distB="0" distL="0" distR="0" wp14:anchorId="6913546A" wp14:editId="33113A0B">
            <wp:extent cx="6121400" cy="45912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6"/>
                    <a:stretch>
                      <a:fillRect/>
                    </a:stretch>
                  </pic:blipFill>
                  <pic:spPr>
                    <a:xfrm>
                      <a:off x="0" y="0"/>
                      <a:ext cx="6135527" cy="4601803"/>
                    </a:xfrm>
                    <a:prstGeom prst="rect">
                      <a:avLst/>
                    </a:prstGeom>
                  </pic:spPr>
                </pic:pic>
              </a:graphicData>
            </a:graphic>
          </wp:inline>
        </w:drawing>
      </w:r>
    </w:p>
    <w:p w14:paraId="59E7D7E7" w14:textId="7A67A4C3" w:rsidR="001A65FD" w:rsidRPr="001A65FD" w:rsidRDefault="001A65FD" w:rsidP="001025C0">
      <w:pPr>
        <w:spacing w:after="0" w:line="324" w:lineRule="auto"/>
        <w:jc w:val="both"/>
        <w:rPr>
          <w:rFonts w:cs="Times New Roman"/>
          <w:b/>
          <w:bCs/>
          <w:sz w:val="28"/>
          <w:szCs w:val="28"/>
        </w:rPr>
      </w:pPr>
      <w:r w:rsidRPr="001A65FD">
        <w:rPr>
          <w:rFonts w:cs="Times New Roman"/>
          <w:b/>
          <w:bCs/>
          <w:sz w:val="28"/>
          <w:szCs w:val="28"/>
        </w:rPr>
        <w:t>II. BÁO CÁO KIỂM ĐIỂM VÀ ĐÁNH GIÁ THỰC HIỆN NHIỆM VỤ</w:t>
      </w:r>
    </w:p>
    <w:p w14:paraId="7787B041" w14:textId="77777777" w:rsidR="00054C6F" w:rsidRPr="001A65FD" w:rsidRDefault="00000000" w:rsidP="001025C0">
      <w:pPr>
        <w:spacing w:after="140" w:line="300" w:lineRule="auto"/>
        <w:ind w:firstLine="425"/>
        <w:jc w:val="both"/>
        <w:rPr>
          <w:rFonts w:cs="Times New Roman"/>
          <w:sz w:val="28"/>
          <w:szCs w:val="28"/>
        </w:rPr>
      </w:pPr>
      <w:r w:rsidRPr="001A65FD">
        <w:rPr>
          <w:rFonts w:cs="Times New Roman"/>
          <w:sz w:val="28"/>
          <w:szCs w:val="28"/>
        </w:rPr>
        <w:t>Hội nghị diễn ra trong không khí nghiêm túc, dân chủ và cởi mở. Các nội dung được triển khai tập trung vào những vấn đề thiết thực, gắn với hoạt đ</w:t>
      </w:r>
      <w:r w:rsidRPr="001A65FD">
        <w:rPr>
          <w:rFonts w:cs="Times New Roman"/>
          <w:sz w:val="28"/>
          <w:szCs w:val="28"/>
        </w:rPr>
        <w:t>ộng dạy học, công tác quản lý, đời sống và quyền lợi của đội ngũ cán bộ, giáo viên, nhân viên. Qua đó, mỗi thành viên có thêm cơ hội trao đổi, chia sẻ những thuận lợi, khó khăn trong quá trình thực hiện nhiệm vụ, đồng thời đề xuất các giải pháp nhằm nâng cao hiệu quả hoạt động của nhà trường.</w:t>
      </w:r>
    </w:p>
    <w:p w14:paraId="2B81B862" w14:textId="0A8AAE43" w:rsidR="00054C6F" w:rsidRPr="001A65FD" w:rsidRDefault="00000000" w:rsidP="001025C0">
      <w:pPr>
        <w:spacing w:after="140" w:line="300" w:lineRule="auto"/>
        <w:ind w:firstLine="425"/>
        <w:jc w:val="both"/>
        <w:rPr>
          <w:rFonts w:cs="Times New Roman"/>
          <w:sz w:val="28"/>
          <w:szCs w:val="28"/>
        </w:rPr>
      </w:pPr>
      <w:r w:rsidRPr="001A65FD">
        <w:rPr>
          <w:rFonts w:cs="Times New Roman"/>
          <w:sz w:val="28"/>
          <w:szCs w:val="28"/>
        </w:rPr>
        <w:t xml:space="preserve">Tại Hội nghị, thầy Nguyễn Hà Trung </w:t>
      </w:r>
      <w:r w:rsidR="001971D7">
        <w:rPr>
          <w:rFonts w:cs="Times New Roman"/>
          <w:sz w:val="28"/>
          <w:szCs w:val="28"/>
          <w:lang w:val="vi-VN"/>
        </w:rPr>
        <w:t xml:space="preserve"> Bí thư Chi bộ </w:t>
      </w:r>
      <w:r w:rsidRPr="001A65FD">
        <w:rPr>
          <w:rFonts w:cs="Times New Roman"/>
          <w:sz w:val="28"/>
          <w:szCs w:val="28"/>
        </w:rPr>
        <w:t>– Hiệu trưởng nhà trường đã ghi nhận những nỗ lực, tinh thần trách nhiệm và sự đóng góp của tập thể cán bộ, giáo viên, nhân viên trong thời gian qua. Trong bối cảnh yêu cầu đổi mới gi</w:t>
      </w:r>
      <w:r w:rsidRPr="001A65FD">
        <w:rPr>
          <w:rFonts w:cs="Times New Roman"/>
          <w:sz w:val="28"/>
          <w:szCs w:val="28"/>
        </w:rPr>
        <w:t>áo dục ngày càng cao, mỗi cán bộ, giáo viên, nhân viên cần tiếp tục chủ động, trách nhiệm, phối hợp tốt với đồng nghiệp và không ngừng nâng cao chất lượng công việc. Tinh thần đoàn kết, sự chia sẻ và ý thức vì tập thể được xác định là những yếu tố quan trọng để nhà trường hoàn thành tốt các nhiệm vụ năm học 2026–2027.</w:t>
      </w:r>
    </w:p>
    <w:p w14:paraId="2A8B4A5D" w14:textId="77777777" w:rsidR="00054C6F" w:rsidRPr="001A65FD" w:rsidRDefault="00000000" w:rsidP="001025C0">
      <w:pPr>
        <w:spacing w:after="140" w:line="300" w:lineRule="auto"/>
        <w:ind w:firstLine="425"/>
        <w:jc w:val="both"/>
        <w:rPr>
          <w:rFonts w:cs="Times New Roman"/>
          <w:sz w:val="28"/>
          <w:szCs w:val="28"/>
        </w:rPr>
      </w:pPr>
      <w:r w:rsidRPr="001A65FD">
        <w:rPr>
          <w:rFonts w:cs="Times New Roman"/>
          <w:sz w:val="28"/>
          <w:szCs w:val="28"/>
        </w:rPr>
        <w:lastRenderedPageBreak/>
        <w:t>Một trong những nội dung được quan tâm tại Hội nghị là xây dựng môi trường làm việc văn minh, thân thiện và tích cực. Các ý kiến thống nhất cần tiếp tục phát huy cách ứng xử có văn hóa với đồn</w:t>
      </w:r>
      <w:r w:rsidRPr="001A65FD">
        <w:rPr>
          <w:rFonts w:cs="Times New Roman"/>
          <w:sz w:val="28"/>
          <w:szCs w:val="28"/>
        </w:rPr>
        <w:t>g nghiệp, học sinh và phụ huynh; đề cao sự chân thành, tôn trọng, cảm thông và tinh thần hợp tác trong công việc. Mỗi thành viên trong nhà trường không chỉ hoàn thành tốt nhiệm vụ chuyên môn mà còn góp phần tạo dựng bầu không khí làm việc tích cực, trong đó mọi người có thể chia sẻ, hỗ trợ và đồng hành cùng nhau.</w:t>
      </w:r>
    </w:p>
    <w:p w14:paraId="51C1B581" w14:textId="2F4FCF7C" w:rsidR="001A65FD" w:rsidRDefault="00000000" w:rsidP="001025C0">
      <w:pPr>
        <w:spacing w:after="140" w:line="300" w:lineRule="auto"/>
        <w:ind w:firstLine="425"/>
        <w:jc w:val="both"/>
        <w:rPr>
          <w:rFonts w:cs="Times New Roman"/>
          <w:sz w:val="28"/>
          <w:szCs w:val="28"/>
        </w:rPr>
      </w:pPr>
      <w:r w:rsidRPr="001A65FD">
        <w:rPr>
          <w:rFonts w:cs="Times New Roman"/>
          <w:sz w:val="28"/>
          <w:szCs w:val="28"/>
        </w:rPr>
        <w:t>Bên cạnh đó, Hội nghị cũng đề cập đến việc tăng cường tính công khai, minh bạch và công bằng trong các hoạt động của nhà trường, đặc biệt là trong phân công, đánh giá và xếp loại công việc. Các ý k</w:t>
      </w:r>
      <w:r w:rsidRPr="001A65FD">
        <w:rPr>
          <w:rFonts w:cs="Times New Roman"/>
          <w:sz w:val="28"/>
          <w:szCs w:val="28"/>
        </w:rPr>
        <w:t>iến đề xuất việc đánh giá cần được thực hiện trên cơ sở nhiệm vụ cụ thể, phù hợp với đặc thù công việc, bảo đảm khách quan và được triển khai theo từng tháng, từng học kỳ và từng năm học. Đây là cơ sở quan trọng để mỗi và khắc phục những hạn chế.</w:t>
      </w:r>
    </w:p>
    <w:p w14:paraId="23D78EB5" w14:textId="1D9A5B19" w:rsidR="003A7EC9" w:rsidRDefault="003A7EC9" w:rsidP="001025C0">
      <w:pPr>
        <w:spacing w:after="140" w:line="300" w:lineRule="auto"/>
        <w:ind w:firstLine="425"/>
        <w:jc w:val="both"/>
        <w:rPr>
          <w:rFonts w:cs="Times New Roman"/>
          <w:sz w:val="28"/>
          <w:szCs w:val="28"/>
        </w:rPr>
      </w:pPr>
      <w:r>
        <w:rPr>
          <w:rFonts w:cs="Times New Roman"/>
          <w:noProof/>
          <w:sz w:val="28"/>
          <w:szCs w:val="28"/>
        </w:rPr>
        <w:drawing>
          <wp:inline distT="0" distB="0" distL="0" distR="0" wp14:anchorId="45A58920" wp14:editId="0E37370B">
            <wp:extent cx="3606800" cy="48091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3629140" cy="4838978"/>
                    </a:xfrm>
                    <a:prstGeom prst="rect">
                      <a:avLst/>
                    </a:prstGeom>
                  </pic:spPr>
                </pic:pic>
              </a:graphicData>
            </a:graphic>
          </wp:inline>
        </w:drawing>
      </w:r>
    </w:p>
    <w:p w14:paraId="30C0CF0E" w14:textId="102E010F" w:rsidR="001A65FD" w:rsidRPr="004549E1" w:rsidRDefault="001A65FD" w:rsidP="001025C0">
      <w:pPr>
        <w:spacing w:after="140" w:line="300" w:lineRule="auto"/>
        <w:jc w:val="both"/>
        <w:rPr>
          <w:rFonts w:cs="Times New Roman"/>
          <w:b/>
          <w:bCs/>
          <w:sz w:val="28"/>
          <w:szCs w:val="28"/>
          <w:lang w:val="vi-VN"/>
        </w:rPr>
      </w:pPr>
      <w:r w:rsidRPr="004549E1">
        <w:rPr>
          <w:rFonts w:cs="Times New Roman"/>
          <w:b/>
          <w:bCs/>
          <w:lang w:val="vi-VN"/>
        </w:rPr>
        <w:lastRenderedPageBreak/>
        <w:t>III</w:t>
      </w:r>
      <w:r w:rsidRPr="004549E1">
        <w:rPr>
          <w:rFonts w:cs="Times New Roman"/>
          <w:b/>
          <w:bCs/>
          <w:sz w:val="28"/>
          <w:szCs w:val="28"/>
          <w:lang w:val="vi-VN"/>
        </w:rPr>
        <w:t>. THẢO LUẬN VÀ GHI NHẬN Ý KIẾN ĐÓNG GÓP</w:t>
      </w:r>
    </w:p>
    <w:p w14:paraId="5FCC1545" w14:textId="695AC0D3" w:rsidR="00054C6F" w:rsidRPr="001A65FD" w:rsidRDefault="00000000" w:rsidP="001025C0">
      <w:pPr>
        <w:spacing w:after="140" w:line="300" w:lineRule="auto"/>
        <w:ind w:firstLine="425"/>
        <w:jc w:val="both"/>
        <w:rPr>
          <w:rFonts w:cs="Times New Roman"/>
          <w:sz w:val="28"/>
          <w:szCs w:val="28"/>
        </w:rPr>
      </w:pPr>
      <w:r w:rsidRPr="001A65FD">
        <w:rPr>
          <w:rFonts w:cs="Times New Roman"/>
          <w:sz w:val="28"/>
          <w:szCs w:val="28"/>
        </w:rPr>
        <w:t>Hội nghị cũng dành thời gian để các đại biểu thảo luận và phát biểu ý kiến. Nhiều ý kiến tập trung vào những vấn đề gần gũi với thực tiễn công tác như việc thực hiện quy chế chuyên m</w:t>
      </w:r>
      <w:r w:rsidRPr="001A65FD">
        <w:rPr>
          <w:rFonts w:cs="Times New Roman"/>
          <w:sz w:val="28"/>
          <w:szCs w:val="28"/>
        </w:rPr>
        <w:t>ôn, sự phối hợp giữa các bộ phận, chế độ làm việc, thi đua – khen thưởng, điều kiện phục vụ dạy học và đời sống của người lao động</w:t>
      </w:r>
      <w:r w:rsidR="004549E1">
        <w:rPr>
          <w:rFonts w:cs="Times New Roman"/>
          <w:sz w:val="28"/>
          <w:szCs w:val="28"/>
          <w:lang w:val="vi-VN"/>
        </w:rPr>
        <w:t>…</w:t>
      </w:r>
      <w:r w:rsidRPr="001A65FD">
        <w:rPr>
          <w:rFonts w:cs="Times New Roman"/>
          <w:sz w:val="28"/>
          <w:szCs w:val="28"/>
        </w:rPr>
        <w:t>. Các ý kiến được trao đổi trên tinh thần xây dựng, trách nhiệm, hướng tới mục tiêu chung là nâng cao chất lượng hoạt động của nhà trường và bảo đảm quyền lợi chính đáng của cán bộ, giáo viên, nhân viên.</w:t>
      </w:r>
    </w:p>
    <w:p w14:paraId="16354391" w14:textId="2DD123BA" w:rsidR="001A65FD" w:rsidRDefault="00000000" w:rsidP="001025C0">
      <w:pPr>
        <w:spacing w:after="140" w:line="300" w:lineRule="auto"/>
        <w:ind w:firstLine="425"/>
        <w:jc w:val="both"/>
        <w:rPr>
          <w:rFonts w:cs="Times New Roman"/>
          <w:sz w:val="28"/>
          <w:szCs w:val="28"/>
        </w:rPr>
      </w:pPr>
      <w:r w:rsidRPr="001A65FD">
        <w:rPr>
          <w:rFonts w:cs="Times New Roman"/>
          <w:sz w:val="28"/>
          <w:szCs w:val="28"/>
        </w:rPr>
        <w:t xml:space="preserve">Phần thảo luận đã tạo nên không khí dân chủ và thẳng thắn. Mỗi ý kiến đóng góp, dù ở góc độ chuyên môn, quản lý hay đời sống, đều thể hiện tinh thần trách nhiệm đối với tập thể. </w:t>
      </w:r>
      <w:r w:rsidRPr="001A65FD">
        <w:rPr>
          <w:rFonts w:cs="Times New Roman"/>
          <w:sz w:val="28"/>
          <w:szCs w:val="28"/>
        </w:rPr>
        <w:t>Việc trao đổi trực tiếp cũng giúp những vấn đề còn băn khoăn được nhìn nhận từ nhiều góc độ, qua đó góp phần tạo sự đồng thuận trong quá trình tổ chức và triển khai nhiệm vụ năm học.</w:t>
      </w:r>
    </w:p>
    <w:p w14:paraId="4B544F37" w14:textId="699C16C0" w:rsidR="003A7EC9" w:rsidRDefault="003A7EC9" w:rsidP="001025C0">
      <w:pPr>
        <w:spacing w:after="140" w:line="300" w:lineRule="auto"/>
        <w:ind w:firstLine="425"/>
        <w:jc w:val="both"/>
        <w:rPr>
          <w:rFonts w:cs="Times New Roman"/>
          <w:sz w:val="28"/>
          <w:szCs w:val="28"/>
        </w:rPr>
      </w:pPr>
      <w:r>
        <w:rPr>
          <w:rFonts w:cs="Times New Roman"/>
          <w:noProof/>
          <w:sz w:val="28"/>
          <w:szCs w:val="28"/>
        </w:rPr>
        <w:drawing>
          <wp:inline distT="0" distB="0" distL="0" distR="0" wp14:anchorId="2421ABFA" wp14:editId="452F3ED3">
            <wp:extent cx="6152515" cy="461454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stretch>
                      <a:fillRect/>
                    </a:stretch>
                  </pic:blipFill>
                  <pic:spPr>
                    <a:xfrm>
                      <a:off x="0" y="0"/>
                      <a:ext cx="6152515" cy="4614545"/>
                    </a:xfrm>
                    <a:prstGeom prst="rect">
                      <a:avLst/>
                    </a:prstGeom>
                  </pic:spPr>
                </pic:pic>
              </a:graphicData>
            </a:graphic>
          </wp:inline>
        </w:drawing>
      </w:r>
    </w:p>
    <w:p w14:paraId="0E20540A" w14:textId="77777777" w:rsidR="004549E1" w:rsidRDefault="004549E1" w:rsidP="001025C0">
      <w:pPr>
        <w:spacing w:after="140" w:line="300" w:lineRule="auto"/>
        <w:jc w:val="both"/>
        <w:rPr>
          <w:rFonts w:cs="Times New Roman"/>
          <w:b/>
          <w:bCs/>
          <w:lang w:val="vi-VN"/>
        </w:rPr>
      </w:pPr>
    </w:p>
    <w:p w14:paraId="0ADEAB11" w14:textId="2F537AC3" w:rsidR="001A65FD" w:rsidRPr="004549E1" w:rsidRDefault="004549E1" w:rsidP="001025C0">
      <w:pPr>
        <w:spacing w:after="140" w:line="300" w:lineRule="auto"/>
        <w:jc w:val="both"/>
        <w:rPr>
          <w:rFonts w:cs="Times New Roman"/>
          <w:b/>
          <w:bCs/>
          <w:sz w:val="28"/>
          <w:szCs w:val="28"/>
          <w:lang w:val="vi-VN"/>
        </w:rPr>
      </w:pPr>
      <w:r>
        <w:rPr>
          <w:rFonts w:cs="Times New Roman"/>
          <w:b/>
          <w:bCs/>
          <w:sz w:val="28"/>
          <w:szCs w:val="28"/>
          <w:lang w:val="vi-VN"/>
        </w:rPr>
        <w:lastRenderedPageBreak/>
        <w:t>I</w:t>
      </w:r>
      <w:r w:rsidR="001A65FD" w:rsidRPr="004549E1">
        <w:rPr>
          <w:rFonts w:cs="Times New Roman"/>
          <w:b/>
          <w:bCs/>
          <w:sz w:val="28"/>
          <w:szCs w:val="28"/>
          <w:lang w:val="vi-VN"/>
        </w:rPr>
        <w:t>V. TỔNG KẾT VÀ DỰ THẢO NGHỊ QUYẾT HỘI NGHỊ</w:t>
      </w:r>
    </w:p>
    <w:p w14:paraId="7570354C" w14:textId="17117EEF" w:rsidR="00054C6F" w:rsidRPr="001A65FD" w:rsidRDefault="00000000" w:rsidP="001025C0">
      <w:pPr>
        <w:spacing w:after="140" w:line="300" w:lineRule="auto"/>
        <w:ind w:firstLine="425"/>
        <w:jc w:val="both"/>
        <w:rPr>
          <w:rFonts w:cs="Times New Roman"/>
          <w:sz w:val="28"/>
          <w:szCs w:val="28"/>
        </w:rPr>
      </w:pPr>
      <w:r w:rsidRPr="004549E1">
        <w:rPr>
          <w:rFonts w:cs="Times New Roman"/>
          <w:sz w:val="28"/>
          <w:szCs w:val="28"/>
          <w:lang w:val="vi-VN"/>
        </w:rPr>
        <w:t xml:space="preserve">Hội nghị </w:t>
      </w:r>
      <w:r w:rsidR="004549E1">
        <w:rPr>
          <w:rFonts w:cs="Times New Roman"/>
          <w:sz w:val="28"/>
          <w:szCs w:val="28"/>
          <w:lang w:val="vi-VN"/>
        </w:rPr>
        <w:t>Cán bộ, c</w:t>
      </w:r>
      <w:r w:rsidRPr="004549E1">
        <w:rPr>
          <w:rFonts w:cs="Times New Roman"/>
          <w:sz w:val="28"/>
          <w:szCs w:val="28"/>
          <w:lang w:val="vi-VN"/>
        </w:rPr>
        <w:t>ông chức, viên chức, người lao động Trường THPT Phạm Văn Nghị n</w:t>
      </w:r>
      <w:r w:rsidRPr="004549E1">
        <w:rPr>
          <w:rFonts w:cs="Times New Roman"/>
          <w:sz w:val="28"/>
          <w:szCs w:val="28"/>
          <w:lang w:val="vi-VN"/>
        </w:rPr>
        <w:t xml:space="preserve">ăm học 2026–2027 không chỉ là hoạt động thường niên mà còn là diễn đàn để tập thể nhà trường cùng nhìn lại, cùng trao đổi và cùng thống nhất hành động. </w:t>
      </w:r>
      <w:r w:rsidRPr="001A65FD">
        <w:rPr>
          <w:rFonts w:cs="Times New Roman"/>
          <w:sz w:val="28"/>
          <w:szCs w:val="28"/>
        </w:rPr>
        <w:t>Từ những kết quả đã đạt được và những vấn đề được thẳng thắn trao đổi, nhà trường có thêm cơ sở để điều chỉnh phương thức tổ chức công việc, phát huy thế mạnh của đội ngũ và xây dựng môi trường giáo dục ngày càng dân chủ, kỷ cương, thân thiện và hiệu quả.</w:t>
      </w:r>
    </w:p>
    <w:p w14:paraId="6CB9A76F" w14:textId="77777777" w:rsidR="00054C6F" w:rsidRDefault="00000000" w:rsidP="001025C0">
      <w:pPr>
        <w:spacing w:after="140" w:line="300" w:lineRule="auto"/>
        <w:ind w:firstLine="425"/>
        <w:jc w:val="both"/>
        <w:rPr>
          <w:rFonts w:cs="Times New Roman"/>
          <w:sz w:val="28"/>
          <w:szCs w:val="28"/>
          <w:lang w:val="vi-VN"/>
        </w:rPr>
      </w:pPr>
      <w:r w:rsidRPr="001A65FD">
        <w:rPr>
          <w:rFonts w:cs="Times New Roman"/>
          <w:sz w:val="28"/>
          <w:szCs w:val="28"/>
        </w:rPr>
        <w:t>Với tinh thần đoàn kết, trách nhiệm và quyết tâm đổi mới, tập thể cán bộ, giáo viên, nhân viên Trường TH</w:t>
      </w:r>
      <w:r w:rsidRPr="001A65FD">
        <w:rPr>
          <w:rFonts w:cs="Times New Roman"/>
          <w:sz w:val="28"/>
          <w:szCs w:val="28"/>
        </w:rPr>
        <w:t>PT Phạm Văn Nghị cùng hướng tới việc thực hiện tốt các nhiệm vụ trọng tâm của năm học 2026–2027, không ngừng nâng cao chất lượng giáo dục, chăm lo đời sống đội ngũ và xây dựng văn hóa nhà trường. Thành công của mỗi cá nhân sẽ góp phần tạo nên thành công chung của tập thể; sự đồng lòng của cả tập thể sẽ là nền tảng để Trường THPT Phạm Văn Nghị tiếp tục ổn định, phát triển và hoàn thành tốt mục tiêu đề ra.</w:t>
      </w:r>
    </w:p>
    <w:p w14:paraId="390692A7" w14:textId="2A3742DC" w:rsidR="004549E1" w:rsidRPr="004549E1" w:rsidRDefault="004549E1" w:rsidP="004549E1">
      <w:pPr>
        <w:spacing w:after="140" w:line="300" w:lineRule="auto"/>
        <w:ind w:left="4320" w:firstLine="720"/>
        <w:jc w:val="both"/>
        <w:rPr>
          <w:rFonts w:cs="Times New Roman"/>
          <w:b/>
          <w:bCs/>
          <w:sz w:val="24"/>
          <w:szCs w:val="24"/>
          <w:lang w:val="vi-VN"/>
        </w:rPr>
      </w:pPr>
      <w:r w:rsidRPr="004549E1">
        <w:rPr>
          <w:rFonts w:cs="Times New Roman"/>
          <w:b/>
          <w:bCs/>
          <w:sz w:val="24"/>
          <w:szCs w:val="24"/>
          <w:lang w:val="vi-VN"/>
        </w:rPr>
        <w:t>Ps Cô Đỗ Thị Liên – Giáo viên Ngữ Văn</w:t>
      </w:r>
      <w:r>
        <w:rPr>
          <w:rFonts w:cs="Times New Roman"/>
          <w:b/>
          <w:bCs/>
          <w:sz w:val="24"/>
          <w:szCs w:val="24"/>
          <w:lang w:val="vi-VN"/>
        </w:rPr>
        <w:t>.</w:t>
      </w:r>
    </w:p>
    <w:p w14:paraId="1AE34270" w14:textId="28D80E18" w:rsidR="003A7EC9" w:rsidRDefault="003A7EC9" w:rsidP="001025C0">
      <w:pPr>
        <w:jc w:val="both"/>
        <w:rPr>
          <w:rFonts w:cs="Times New Roman"/>
          <w:b/>
          <w:iCs/>
          <w:sz w:val="28"/>
          <w:szCs w:val="28"/>
          <w:lang w:val="vi-VN"/>
        </w:rPr>
      </w:pPr>
    </w:p>
    <w:p w14:paraId="13740668" w14:textId="4F1C092E" w:rsidR="003A7EC9" w:rsidRDefault="003A7EC9" w:rsidP="001025C0">
      <w:pPr>
        <w:jc w:val="both"/>
        <w:rPr>
          <w:rFonts w:cs="Times New Roman"/>
          <w:b/>
          <w:iCs/>
          <w:sz w:val="28"/>
          <w:szCs w:val="28"/>
          <w:lang w:val="vi-VN"/>
        </w:rPr>
      </w:pPr>
    </w:p>
    <w:p w14:paraId="0815480E" w14:textId="77777777" w:rsidR="003A7EC9" w:rsidRDefault="003A7EC9" w:rsidP="001025C0">
      <w:pPr>
        <w:jc w:val="both"/>
        <w:rPr>
          <w:rFonts w:cs="Times New Roman"/>
          <w:b/>
          <w:iCs/>
          <w:noProof/>
          <w:sz w:val="28"/>
          <w:szCs w:val="28"/>
          <w:lang w:val="vi-VN"/>
        </w:rPr>
      </w:pPr>
    </w:p>
    <w:p w14:paraId="6A6595F0" w14:textId="77777777" w:rsidR="003A7EC9" w:rsidRDefault="003A7EC9" w:rsidP="001025C0">
      <w:pPr>
        <w:jc w:val="both"/>
        <w:rPr>
          <w:rFonts w:cs="Times New Roman"/>
          <w:b/>
          <w:iCs/>
          <w:noProof/>
          <w:sz w:val="28"/>
          <w:szCs w:val="28"/>
          <w:lang w:val="vi-VN"/>
        </w:rPr>
      </w:pPr>
    </w:p>
    <w:p w14:paraId="708411D7" w14:textId="77777777" w:rsidR="003A7EC9" w:rsidRDefault="003A7EC9" w:rsidP="001025C0">
      <w:pPr>
        <w:jc w:val="both"/>
        <w:rPr>
          <w:rFonts w:cs="Times New Roman"/>
          <w:b/>
          <w:iCs/>
          <w:noProof/>
          <w:sz w:val="28"/>
          <w:szCs w:val="28"/>
          <w:lang w:val="vi-VN"/>
        </w:rPr>
      </w:pPr>
    </w:p>
    <w:p w14:paraId="01990042" w14:textId="6DC52A15" w:rsidR="003A7EC9" w:rsidRDefault="003A7EC9" w:rsidP="001025C0">
      <w:pPr>
        <w:jc w:val="both"/>
        <w:rPr>
          <w:rFonts w:cs="Times New Roman"/>
          <w:b/>
          <w:iCs/>
          <w:sz w:val="28"/>
          <w:szCs w:val="28"/>
          <w:lang w:val="vi-VN"/>
        </w:rPr>
      </w:pPr>
    </w:p>
    <w:p w14:paraId="34A7A0F7" w14:textId="7B66BB69" w:rsidR="003A7EC9" w:rsidRDefault="003A7EC9" w:rsidP="001025C0">
      <w:pPr>
        <w:jc w:val="both"/>
        <w:rPr>
          <w:rFonts w:cs="Times New Roman"/>
          <w:b/>
          <w:iCs/>
          <w:sz w:val="28"/>
          <w:szCs w:val="28"/>
          <w:lang w:val="vi-VN"/>
        </w:rPr>
      </w:pPr>
    </w:p>
    <w:p w14:paraId="1A67420A" w14:textId="77777777" w:rsidR="003A7EC9" w:rsidRDefault="003A7EC9" w:rsidP="001025C0">
      <w:pPr>
        <w:jc w:val="both"/>
        <w:rPr>
          <w:rFonts w:cs="Times New Roman"/>
          <w:b/>
          <w:iCs/>
          <w:noProof/>
          <w:sz w:val="28"/>
          <w:szCs w:val="28"/>
          <w:lang w:val="vi-VN"/>
        </w:rPr>
      </w:pPr>
    </w:p>
    <w:p w14:paraId="2F30B3BD" w14:textId="052B6B6F" w:rsidR="003A7EC9" w:rsidRDefault="003A7EC9" w:rsidP="001025C0">
      <w:pPr>
        <w:jc w:val="both"/>
        <w:rPr>
          <w:rFonts w:cs="Times New Roman"/>
          <w:b/>
          <w:iCs/>
          <w:sz w:val="28"/>
          <w:szCs w:val="28"/>
          <w:lang w:val="vi-VN"/>
        </w:rPr>
      </w:pPr>
    </w:p>
    <w:p w14:paraId="444CC6A8" w14:textId="7326C9B9" w:rsidR="003A7EC9" w:rsidRDefault="003A7EC9" w:rsidP="001025C0">
      <w:pPr>
        <w:jc w:val="both"/>
        <w:rPr>
          <w:rFonts w:cs="Times New Roman"/>
          <w:b/>
          <w:iCs/>
          <w:sz w:val="28"/>
          <w:szCs w:val="28"/>
          <w:lang w:val="vi-VN"/>
        </w:rPr>
      </w:pPr>
    </w:p>
    <w:p w14:paraId="3215B0C6" w14:textId="77777777" w:rsidR="003A7EC9" w:rsidRPr="003A7EC9" w:rsidRDefault="003A7EC9" w:rsidP="001025C0">
      <w:pPr>
        <w:jc w:val="both"/>
        <w:rPr>
          <w:rFonts w:cs="Times New Roman"/>
          <w:b/>
          <w:iCs/>
          <w:sz w:val="28"/>
          <w:szCs w:val="28"/>
          <w:lang w:val="vi-VN"/>
        </w:rPr>
      </w:pPr>
    </w:p>
    <w:sectPr w:rsidR="003A7EC9" w:rsidRPr="003A7EC9"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05F0704"/>
    <w:multiLevelType w:val="multilevel"/>
    <w:tmpl w:val="84844A40"/>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490513709">
    <w:abstractNumId w:val="8"/>
  </w:num>
  <w:num w:numId="2" w16cid:durableId="329531689">
    <w:abstractNumId w:val="6"/>
  </w:num>
  <w:num w:numId="3" w16cid:durableId="1059858905">
    <w:abstractNumId w:val="5"/>
  </w:num>
  <w:num w:numId="4" w16cid:durableId="613635163">
    <w:abstractNumId w:val="4"/>
  </w:num>
  <w:num w:numId="5" w16cid:durableId="2092844780">
    <w:abstractNumId w:val="7"/>
  </w:num>
  <w:num w:numId="6" w16cid:durableId="1315376501">
    <w:abstractNumId w:val="3"/>
  </w:num>
  <w:num w:numId="7" w16cid:durableId="313874476">
    <w:abstractNumId w:val="2"/>
  </w:num>
  <w:num w:numId="8" w16cid:durableId="1110902850">
    <w:abstractNumId w:val="1"/>
  </w:num>
  <w:num w:numId="9" w16cid:durableId="1530220733">
    <w:abstractNumId w:val="0"/>
  </w:num>
  <w:num w:numId="10" w16cid:durableId="14847325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C6F"/>
    <w:rsid w:val="0006063C"/>
    <w:rsid w:val="001025C0"/>
    <w:rsid w:val="0015074B"/>
    <w:rsid w:val="001971D7"/>
    <w:rsid w:val="001A65FD"/>
    <w:rsid w:val="0029639D"/>
    <w:rsid w:val="00326F90"/>
    <w:rsid w:val="003A7EC9"/>
    <w:rsid w:val="004549E1"/>
    <w:rsid w:val="00877DBF"/>
    <w:rsid w:val="009009CD"/>
    <w:rsid w:val="00AA1D8D"/>
    <w:rsid w:val="00B47730"/>
    <w:rsid w:val="00CB0664"/>
    <w:rsid w:val="00CE032D"/>
    <w:rsid w:val="00F162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FC9B7DA-9BEE-434E-B5CD-970A6A7D8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Đinh Xuân Thu</cp:lastModifiedBy>
  <cp:revision>8</cp:revision>
  <dcterms:created xsi:type="dcterms:W3CDTF">2026-10-01T14:10:00Z</dcterms:created>
  <dcterms:modified xsi:type="dcterms:W3CDTF">2026-10-03T02:17:00Z</dcterms:modified>
  <cp:category/>
</cp:coreProperties>
</file>